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B5DB" w14:textId="77777777" w:rsidR="001F1B67" w:rsidRPr="008570C0" w:rsidRDefault="001F1B67"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140E6834" w14:textId="77777777" w:rsidR="001F1B67" w:rsidRPr="008570C0" w:rsidRDefault="001F1B67"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07C05DF9" w14:textId="77777777" w:rsidR="001F1B67" w:rsidRPr="008570C0" w:rsidRDefault="001F1B67"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79E1CD14" w14:textId="77777777" w:rsidR="001F1B67" w:rsidRPr="008570C0" w:rsidRDefault="001F1B67"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66857E3C" w14:textId="77777777" w:rsidR="001F1B67" w:rsidRPr="008570C0" w:rsidRDefault="001F1B67"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A14D6A">
        <w:rPr>
          <w:rFonts w:ascii="Leelawadee UI" w:hAnsi="Leelawadee UI" w:cs="Leelawadee UI"/>
          <w:b/>
          <w:bCs/>
          <w:noProof/>
          <w:sz w:val="18"/>
          <w:szCs w:val="18"/>
        </w:rPr>
        <w:t>OPD/CMD/SC-44/2023</w:t>
      </w:r>
    </w:p>
    <w:p w14:paraId="2A48BB4F" w14:textId="77777777" w:rsidR="001F1B67" w:rsidRPr="008570C0" w:rsidRDefault="001F1B67" w:rsidP="00112D7B">
      <w:pPr>
        <w:spacing w:after="0" w:line="240" w:lineRule="auto"/>
        <w:jc w:val="center"/>
        <w:rPr>
          <w:rFonts w:ascii="Leelawadee UI" w:hAnsi="Leelawadee UI" w:cs="Leelawadee UI"/>
          <w:b/>
          <w:bCs/>
          <w:noProof/>
          <w:sz w:val="18"/>
          <w:szCs w:val="18"/>
        </w:rPr>
      </w:pPr>
      <w:r w:rsidRPr="00A14D6A">
        <w:rPr>
          <w:rFonts w:ascii="Leelawadee UI" w:hAnsi="Leelawadee UI" w:cs="Leelawadee UI"/>
          <w:b/>
          <w:bCs/>
          <w:noProof/>
          <w:sz w:val="18"/>
          <w:szCs w:val="18"/>
        </w:rPr>
        <w:t>ADQUISICIÓN DE EQUIPO DE SONIDO PARA EL CONSEJO MUNICIPAL DEL DEPORTE (COMUDE) DE TLAJOMULCO DE ZUÑIGA, JALISCO.</w:t>
      </w:r>
    </w:p>
    <w:p w14:paraId="434694AC" w14:textId="77777777" w:rsidR="001F1B67" w:rsidRPr="008570C0" w:rsidRDefault="001F1B67" w:rsidP="00112D7B">
      <w:pPr>
        <w:spacing w:after="0" w:line="240" w:lineRule="auto"/>
        <w:jc w:val="center"/>
        <w:rPr>
          <w:rFonts w:ascii="Leelawadee UI" w:hAnsi="Leelawadee UI" w:cs="Leelawadee UI"/>
          <w:b/>
          <w:bCs/>
          <w:sz w:val="20"/>
          <w:szCs w:val="20"/>
        </w:rPr>
      </w:pPr>
    </w:p>
    <w:p w14:paraId="05C27590" w14:textId="77777777" w:rsidR="001F1B67" w:rsidRPr="008570C0" w:rsidRDefault="001F1B67"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1F1B67" w:rsidRPr="008570C0" w14:paraId="5C5317DB" w14:textId="77777777" w:rsidTr="008570C0">
        <w:tc>
          <w:tcPr>
            <w:tcW w:w="4106" w:type="dxa"/>
            <w:vAlign w:val="center"/>
          </w:tcPr>
          <w:p w14:paraId="1024B815" w14:textId="77777777" w:rsidR="001F1B67" w:rsidRPr="008570C0" w:rsidRDefault="001F1B6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6BB6BBE4" w14:textId="77777777" w:rsidR="001F1B67" w:rsidRPr="008570C0" w:rsidRDefault="001F1B6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1F1B67" w:rsidRPr="008570C0" w14:paraId="61A2BBCE" w14:textId="77777777" w:rsidTr="008570C0">
        <w:tc>
          <w:tcPr>
            <w:tcW w:w="4106" w:type="dxa"/>
            <w:vAlign w:val="center"/>
          </w:tcPr>
          <w:p w14:paraId="7AC71A7A" w14:textId="77777777" w:rsidR="001F1B67" w:rsidRPr="008570C0" w:rsidRDefault="001F1B6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434FA611" w14:textId="77777777" w:rsidR="001F1B67" w:rsidRPr="008570C0" w:rsidRDefault="001F1B67"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1F1B67" w:rsidRPr="008570C0" w14:paraId="414A74C4" w14:textId="77777777" w:rsidTr="008570C0">
        <w:tc>
          <w:tcPr>
            <w:tcW w:w="4106" w:type="dxa"/>
            <w:vAlign w:val="center"/>
          </w:tcPr>
          <w:p w14:paraId="3B0BC1AD" w14:textId="77777777" w:rsidR="001F1B67" w:rsidRPr="008570C0" w:rsidRDefault="001F1B6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4D11DCA5" w14:textId="77777777" w:rsidR="001F1B67" w:rsidRPr="008570C0" w:rsidRDefault="001F1B6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1F1B67" w:rsidRPr="008570C0" w14:paraId="1D7BECB4" w14:textId="77777777" w:rsidTr="008570C0">
        <w:tc>
          <w:tcPr>
            <w:tcW w:w="4106" w:type="dxa"/>
            <w:vAlign w:val="center"/>
          </w:tcPr>
          <w:p w14:paraId="606E6056" w14:textId="77777777" w:rsidR="001F1B67" w:rsidRPr="008570C0" w:rsidRDefault="001F1B6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0572BAFB" w14:textId="77777777" w:rsidR="001F1B67" w:rsidRPr="008570C0" w:rsidRDefault="001F1B67" w:rsidP="00112D7B">
            <w:pPr>
              <w:rPr>
                <w:rFonts w:ascii="Leelawadee UI" w:hAnsi="Leelawadee UI" w:cs="Leelawadee UI"/>
                <w:sz w:val="18"/>
                <w:szCs w:val="18"/>
                <w:lang w:val="es-ES_tradnl" w:eastAsia="es-ES"/>
              </w:rPr>
            </w:pPr>
            <w:r w:rsidRPr="00A14D6A">
              <w:rPr>
                <w:rFonts w:ascii="Leelawadee UI" w:hAnsi="Leelawadee UI" w:cs="Leelawadee UI"/>
                <w:noProof/>
                <w:sz w:val="18"/>
                <w:szCs w:val="18"/>
                <w:lang w:val="es-ES_tradnl" w:eastAsia="es-ES"/>
              </w:rPr>
              <w:t>Cerrado</w:t>
            </w:r>
          </w:p>
        </w:tc>
      </w:tr>
      <w:tr w:rsidR="001F1B67" w:rsidRPr="008570C0" w14:paraId="29E9AC13" w14:textId="77777777" w:rsidTr="008570C0">
        <w:tc>
          <w:tcPr>
            <w:tcW w:w="4106" w:type="dxa"/>
            <w:vAlign w:val="center"/>
          </w:tcPr>
          <w:p w14:paraId="36346DBD" w14:textId="77777777" w:rsidR="001F1B67" w:rsidRPr="008570C0" w:rsidRDefault="001F1B6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1462B5EB" w14:textId="77777777" w:rsidR="001F1B67" w:rsidRPr="008570C0" w:rsidRDefault="001F1B67" w:rsidP="00112D7B">
            <w:pPr>
              <w:rPr>
                <w:rFonts w:ascii="Leelawadee UI" w:hAnsi="Leelawadee UI" w:cs="Leelawadee UI"/>
                <w:b/>
                <w:sz w:val="18"/>
                <w:szCs w:val="18"/>
                <w:lang w:val="es-ES_tradnl" w:eastAsia="es-ES"/>
              </w:rPr>
            </w:pPr>
            <w:r w:rsidRPr="00A14D6A">
              <w:rPr>
                <w:rFonts w:ascii="Leelawadee UI" w:hAnsi="Leelawadee UI" w:cs="Leelawadee UI"/>
                <w:b/>
                <w:noProof/>
                <w:sz w:val="18"/>
                <w:szCs w:val="18"/>
                <w:lang w:val="es-ES_tradnl" w:eastAsia="es-ES"/>
              </w:rPr>
              <w:t>Se podrá adjudicar a varios licitantes</w:t>
            </w:r>
          </w:p>
        </w:tc>
      </w:tr>
      <w:tr w:rsidR="001F1B67" w:rsidRPr="008570C0" w14:paraId="0FBF0F73" w14:textId="77777777" w:rsidTr="008570C0">
        <w:tc>
          <w:tcPr>
            <w:tcW w:w="4106" w:type="dxa"/>
            <w:vAlign w:val="center"/>
          </w:tcPr>
          <w:p w14:paraId="047B151F" w14:textId="77777777" w:rsidR="001F1B67" w:rsidRPr="008570C0" w:rsidRDefault="001F1B6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00E5ECEE" w14:textId="77777777" w:rsidR="001F1B67" w:rsidRPr="008570C0" w:rsidRDefault="001F1B67" w:rsidP="00112D7B">
            <w:pPr>
              <w:rPr>
                <w:rFonts w:ascii="Leelawadee UI" w:hAnsi="Leelawadee UI" w:cs="Leelawadee UI"/>
                <w:b/>
                <w:sz w:val="18"/>
                <w:szCs w:val="18"/>
                <w:lang w:val="es-ES_tradnl" w:eastAsia="es-ES"/>
              </w:rPr>
            </w:pPr>
            <w:r w:rsidRPr="00A14D6A">
              <w:rPr>
                <w:rFonts w:ascii="Leelawadee UI" w:hAnsi="Leelawadee UI" w:cs="Leelawadee UI"/>
                <w:b/>
                <w:noProof/>
                <w:sz w:val="18"/>
                <w:szCs w:val="18"/>
                <w:lang w:val="es-ES_tradnl" w:eastAsia="es-ES"/>
              </w:rPr>
              <w:t>521</w:t>
            </w:r>
          </w:p>
        </w:tc>
      </w:tr>
      <w:tr w:rsidR="001F1B67" w:rsidRPr="008570C0" w14:paraId="45F99D0C" w14:textId="77777777" w:rsidTr="008570C0">
        <w:tc>
          <w:tcPr>
            <w:tcW w:w="4106" w:type="dxa"/>
            <w:vAlign w:val="center"/>
          </w:tcPr>
          <w:p w14:paraId="2FC06FF8" w14:textId="77777777" w:rsidR="001F1B67" w:rsidRPr="008570C0" w:rsidRDefault="001F1B6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04943D20" w14:textId="77777777" w:rsidR="001F1B67" w:rsidRPr="008570C0" w:rsidRDefault="001F1B67"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1F1B67" w:rsidRPr="008570C0" w14:paraId="5E590E22" w14:textId="77777777" w:rsidTr="006D4358">
        <w:trPr>
          <w:trHeight w:val="303"/>
        </w:trPr>
        <w:tc>
          <w:tcPr>
            <w:tcW w:w="4106" w:type="dxa"/>
            <w:vAlign w:val="center"/>
          </w:tcPr>
          <w:p w14:paraId="140AC232" w14:textId="77777777" w:rsidR="001F1B67" w:rsidRPr="008570C0" w:rsidRDefault="001F1B67"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7BC8B873" w14:textId="5A115FEC" w:rsidR="001F1B67" w:rsidRPr="008570C0" w:rsidRDefault="0011680C"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Viernes 30</w:t>
            </w:r>
            <w:r w:rsidR="001F1B67" w:rsidRPr="00A14D6A">
              <w:rPr>
                <w:rFonts w:ascii="Leelawadee UI" w:hAnsi="Leelawadee UI" w:cs="Leelawadee UI"/>
                <w:b/>
                <w:noProof/>
                <w:sz w:val="18"/>
                <w:szCs w:val="18"/>
              </w:rPr>
              <w:t xml:space="preserve"> de junio de 2023</w:t>
            </w:r>
          </w:p>
        </w:tc>
      </w:tr>
      <w:tr w:rsidR="001F1B67" w:rsidRPr="008570C0" w14:paraId="67923D31" w14:textId="77777777" w:rsidTr="006D4358">
        <w:trPr>
          <w:trHeight w:val="948"/>
        </w:trPr>
        <w:tc>
          <w:tcPr>
            <w:tcW w:w="4106" w:type="dxa"/>
            <w:vAlign w:val="center"/>
          </w:tcPr>
          <w:p w14:paraId="19802005" w14:textId="77777777" w:rsidR="001F1B67" w:rsidRPr="008570C0" w:rsidRDefault="001F1B67"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63592858" w14:textId="77777777" w:rsidR="001F1B67" w:rsidRPr="008570C0" w:rsidRDefault="001F1B67"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6E6DB193" w14:textId="77777777" w:rsidR="001F1B67" w:rsidRPr="008570C0" w:rsidRDefault="001F1B67"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01424D0B" w14:textId="77777777" w:rsidR="001F1B67" w:rsidRPr="008570C0" w:rsidRDefault="001F1B67"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1F1B67" w:rsidRPr="008570C0" w14:paraId="2B4132BE" w14:textId="77777777" w:rsidTr="008570C0">
        <w:tc>
          <w:tcPr>
            <w:tcW w:w="4106" w:type="dxa"/>
            <w:vAlign w:val="center"/>
          </w:tcPr>
          <w:p w14:paraId="7042625B" w14:textId="77777777" w:rsidR="001F1B67" w:rsidRPr="008570C0" w:rsidRDefault="001F1B67"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3DC43565" w14:textId="23B21611" w:rsidR="001F1B67" w:rsidRPr="008570C0" w:rsidRDefault="00845918" w:rsidP="00112D7B">
            <w:pPr>
              <w:spacing w:after="200" w:line="276" w:lineRule="auto"/>
              <w:rPr>
                <w:rFonts w:ascii="Leelawadee UI" w:hAnsi="Leelawadee UI" w:cs="Leelawadee UI"/>
                <w:sz w:val="18"/>
                <w:szCs w:val="18"/>
              </w:rPr>
            </w:pPr>
            <w:r w:rsidRPr="008570C0">
              <w:rPr>
                <w:rFonts w:ascii="Leelawadee UI" w:hAnsi="Leelawadee UI" w:cs="Leelawadee UI"/>
                <w:b/>
                <w:noProof/>
                <w:sz w:val="18"/>
                <w:szCs w:val="18"/>
              </w:rPr>
              <w:fldChar w:fldCharType="begin"/>
            </w:r>
            <w:r w:rsidRPr="008570C0">
              <w:rPr>
                <w:rFonts w:ascii="Leelawadee UI" w:hAnsi="Leelawadee UI" w:cs="Leelawadee UI"/>
                <w:b/>
                <w:noProof/>
                <w:sz w:val="18"/>
                <w:szCs w:val="18"/>
              </w:rPr>
              <w:instrText xml:space="preserve"> MERGEFIELD Fecha_y_hora_limite_para_entrega_de_prop </w:instrText>
            </w:r>
            <w:r w:rsidRPr="008570C0">
              <w:rPr>
                <w:rFonts w:ascii="Leelawadee UI" w:hAnsi="Leelawadee UI" w:cs="Leelawadee UI"/>
                <w:b/>
                <w:noProof/>
                <w:sz w:val="18"/>
                <w:szCs w:val="18"/>
              </w:rPr>
              <w:fldChar w:fldCharType="separate"/>
            </w:r>
            <w:r>
              <w:rPr>
                <w:rFonts w:ascii="Leelawadee UI" w:hAnsi="Leelawadee UI" w:cs="Leelawadee UI"/>
                <w:b/>
                <w:noProof/>
                <w:sz w:val="18"/>
                <w:szCs w:val="18"/>
              </w:rPr>
              <w:t>Lunes 10</w:t>
            </w:r>
            <w:r w:rsidRPr="00A14D6A">
              <w:rPr>
                <w:rFonts w:ascii="Leelawadee UI" w:hAnsi="Leelawadee UI" w:cs="Leelawadee UI"/>
                <w:b/>
                <w:noProof/>
                <w:sz w:val="18"/>
                <w:szCs w:val="18"/>
              </w:rPr>
              <w:t xml:space="preserve"> de julio de 2023</w:t>
            </w:r>
            <w:r w:rsidRPr="008570C0">
              <w:rPr>
                <w:rFonts w:ascii="Leelawadee UI" w:hAnsi="Leelawadee UI" w:cs="Leelawadee UI"/>
                <w:b/>
                <w:noProof/>
                <w:sz w:val="18"/>
                <w:szCs w:val="18"/>
              </w:rPr>
              <w:fldChar w:fldCharType="end"/>
            </w:r>
            <w:r>
              <w:rPr>
                <w:rFonts w:ascii="Leelawadee UI" w:hAnsi="Leelawadee UI" w:cs="Leelawadee UI"/>
                <w:b/>
                <w:noProof/>
                <w:sz w:val="18"/>
                <w:szCs w:val="18"/>
              </w:rPr>
              <w:t xml:space="preserve"> </w:t>
            </w:r>
            <w:r w:rsidR="001F1B67" w:rsidRPr="008570C0">
              <w:rPr>
                <w:rFonts w:ascii="Leelawadee UI" w:hAnsi="Leelawadee UI" w:cs="Leelawadee UI"/>
                <w:b/>
                <w:bCs/>
                <w:noProof/>
                <w:sz w:val="18"/>
                <w:szCs w:val="18"/>
              </w:rPr>
              <w:t>a las 13:00 horas.</w:t>
            </w:r>
            <w:r w:rsidR="001F1B67"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1F1B67" w:rsidRPr="008570C0" w14:paraId="62B09222" w14:textId="77777777" w:rsidTr="00546EA7">
        <w:trPr>
          <w:trHeight w:val="1236"/>
        </w:trPr>
        <w:tc>
          <w:tcPr>
            <w:tcW w:w="4106" w:type="dxa"/>
            <w:vAlign w:val="center"/>
          </w:tcPr>
          <w:p w14:paraId="7F446EB3" w14:textId="77777777" w:rsidR="001F1B67" w:rsidRPr="008570C0" w:rsidRDefault="001F1B67"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7F57B465" w14:textId="7DECE8DD" w:rsidR="001F1B67" w:rsidRPr="00546EA7" w:rsidRDefault="00845918" w:rsidP="00546EA7">
            <w:pPr>
              <w:spacing w:after="200" w:line="276" w:lineRule="auto"/>
              <w:rPr>
                <w:rFonts w:ascii="Leelawadee UI" w:hAnsi="Leelawadee UI" w:cs="Leelawadee UI"/>
                <w:b/>
                <w:sz w:val="18"/>
                <w:szCs w:val="18"/>
              </w:rPr>
            </w:pPr>
            <w:r w:rsidRPr="008570C0">
              <w:rPr>
                <w:rFonts w:ascii="Leelawadee UI" w:hAnsi="Leelawadee UI" w:cs="Leelawadee UI"/>
                <w:b/>
                <w:noProof/>
                <w:sz w:val="18"/>
                <w:szCs w:val="18"/>
              </w:rPr>
              <w:fldChar w:fldCharType="begin"/>
            </w:r>
            <w:r w:rsidRPr="008570C0">
              <w:rPr>
                <w:rFonts w:ascii="Leelawadee UI" w:hAnsi="Leelawadee UI" w:cs="Leelawadee UI"/>
                <w:b/>
                <w:noProof/>
                <w:sz w:val="18"/>
                <w:szCs w:val="18"/>
              </w:rPr>
              <w:instrText xml:space="preserve"> MERGEFIELD Fecha_y_hora_limite_para_entrega_de_prop </w:instrText>
            </w:r>
            <w:r w:rsidRPr="008570C0">
              <w:rPr>
                <w:rFonts w:ascii="Leelawadee UI" w:hAnsi="Leelawadee UI" w:cs="Leelawadee UI"/>
                <w:b/>
                <w:noProof/>
                <w:sz w:val="18"/>
                <w:szCs w:val="18"/>
              </w:rPr>
              <w:fldChar w:fldCharType="separate"/>
            </w:r>
            <w:r>
              <w:rPr>
                <w:rFonts w:ascii="Leelawadee UI" w:hAnsi="Leelawadee UI" w:cs="Leelawadee UI"/>
                <w:b/>
                <w:noProof/>
                <w:sz w:val="18"/>
                <w:szCs w:val="18"/>
              </w:rPr>
              <w:t>Lunes 10</w:t>
            </w:r>
            <w:r w:rsidRPr="00A14D6A">
              <w:rPr>
                <w:rFonts w:ascii="Leelawadee UI" w:hAnsi="Leelawadee UI" w:cs="Leelawadee UI"/>
                <w:b/>
                <w:noProof/>
                <w:sz w:val="18"/>
                <w:szCs w:val="18"/>
              </w:rPr>
              <w:t xml:space="preserve"> de julio de 2023</w:t>
            </w:r>
            <w:r w:rsidRPr="008570C0">
              <w:rPr>
                <w:rFonts w:ascii="Leelawadee UI" w:hAnsi="Leelawadee UI" w:cs="Leelawadee UI"/>
                <w:b/>
                <w:noProof/>
                <w:sz w:val="18"/>
                <w:szCs w:val="18"/>
              </w:rPr>
              <w:fldChar w:fldCharType="end"/>
            </w:r>
            <w:r>
              <w:rPr>
                <w:rFonts w:ascii="Leelawadee UI" w:hAnsi="Leelawadee UI" w:cs="Leelawadee UI"/>
                <w:b/>
                <w:noProof/>
                <w:sz w:val="18"/>
                <w:szCs w:val="18"/>
              </w:rPr>
              <w:t xml:space="preserve"> </w:t>
            </w:r>
            <w:r w:rsidR="001F1B67" w:rsidRPr="008570C0">
              <w:rPr>
                <w:rFonts w:ascii="Leelawadee UI" w:hAnsi="Leelawadee UI" w:cs="Leelawadee UI"/>
                <w:b/>
                <w:noProof/>
                <w:sz w:val="18"/>
                <w:szCs w:val="18"/>
              </w:rPr>
              <w:t>a las 13:00 horas.</w:t>
            </w:r>
            <w:r w:rsidR="001F1B67" w:rsidRPr="008570C0">
              <w:rPr>
                <w:rFonts w:ascii="Leelawadee UI" w:hAnsi="Leelawadee UI" w:cs="Leelawadee UI"/>
                <w:b/>
                <w:sz w:val="18"/>
                <w:szCs w:val="18"/>
              </w:rPr>
              <w:t xml:space="preserve"> </w:t>
            </w:r>
            <w:r w:rsidR="001F1B67" w:rsidRPr="008570C0">
              <w:rPr>
                <w:rFonts w:ascii="Leelawadee UI" w:hAnsi="Leelawadee UI" w:cs="Leelawadee UI"/>
                <w:sz w:val="18"/>
                <w:szCs w:val="18"/>
              </w:rPr>
              <w:t>En las oficinas de Órgano Interno de Control, con domicilio: Independencia 105 Sur, colonia centro en Tlajomulco de Zúñiga, Jalisco</w:t>
            </w:r>
          </w:p>
        </w:tc>
      </w:tr>
      <w:tr w:rsidR="001F1B67" w:rsidRPr="008570C0" w14:paraId="74BF2E60" w14:textId="77777777" w:rsidTr="00FF5693">
        <w:trPr>
          <w:trHeight w:val="631"/>
        </w:trPr>
        <w:tc>
          <w:tcPr>
            <w:tcW w:w="4106" w:type="dxa"/>
            <w:vAlign w:val="center"/>
          </w:tcPr>
          <w:p w14:paraId="2AE2FD8A" w14:textId="77777777" w:rsidR="001F1B67" w:rsidRPr="008570C0" w:rsidRDefault="001F1B67"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61257325" w14:textId="77777777" w:rsidR="001F1B67" w:rsidRPr="008570C0" w:rsidRDefault="001F1B67"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1F1B67" w:rsidRPr="008570C0" w14:paraId="3437DE6D" w14:textId="77777777" w:rsidTr="008570C0">
        <w:tc>
          <w:tcPr>
            <w:tcW w:w="4106" w:type="dxa"/>
            <w:vAlign w:val="center"/>
          </w:tcPr>
          <w:p w14:paraId="65631434" w14:textId="77777777" w:rsidR="001F1B67" w:rsidRPr="008570C0" w:rsidRDefault="001F1B67"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250B0E7F" w14:textId="77777777" w:rsidR="001F1B67" w:rsidRPr="008570C0" w:rsidRDefault="001F1B67"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5E5CCF97" w14:textId="77777777" w:rsidR="001F1B67" w:rsidRDefault="001F1B67" w:rsidP="00E41DF6">
      <w:pPr>
        <w:rPr>
          <w:rFonts w:ascii="Leelawadee UI" w:hAnsi="Leelawadee UI" w:cs="Leelawadee UI"/>
          <w:b/>
          <w:bCs/>
          <w:sz w:val="18"/>
          <w:szCs w:val="18"/>
        </w:rPr>
      </w:pPr>
    </w:p>
    <w:p w14:paraId="63A6FE1F" w14:textId="29FC54C3" w:rsidR="007C15F0" w:rsidRPr="00AF4F18" w:rsidRDefault="007C15F0" w:rsidP="007C15F0">
      <w:pPr>
        <w:spacing w:after="0" w:line="240" w:lineRule="auto"/>
        <w:jc w:val="both"/>
        <w:rPr>
          <w:b/>
        </w:rPr>
      </w:pPr>
      <w:r>
        <w:rPr>
          <w:b/>
        </w:rPr>
        <w:lastRenderedPageBreak/>
        <w:t>La presente licitación es</w:t>
      </w:r>
      <w:r w:rsidRPr="00CC7AB2">
        <w:rPr>
          <w:b/>
        </w:rPr>
        <w:t xml:space="preserve"> la segunda convocatoria publicada</w:t>
      </w:r>
      <w:r>
        <w:rPr>
          <w:b/>
        </w:rPr>
        <w:t>.</w:t>
      </w:r>
      <w:r w:rsidRPr="00CC7AB2">
        <w:rPr>
          <w:b/>
        </w:rPr>
        <w:t xml:space="preserve"> Primera licitación</w:t>
      </w:r>
      <w:r>
        <w:rPr>
          <w:b/>
        </w:rPr>
        <w:t xml:space="preserve"> </w:t>
      </w:r>
      <w:r w:rsidRPr="00CC7AB2">
        <w:rPr>
          <w:b/>
        </w:rPr>
        <w:t xml:space="preserve">fue publicada el día </w:t>
      </w:r>
      <w:r w:rsidR="003C341B">
        <w:rPr>
          <w:b/>
        </w:rPr>
        <w:t>m</w:t>
      </w:r>
      <w:r>
        <w:rPr>
          <w:b/>
        </w:rPr>
        <w:t>artes 09 de mayo</w:t>
      </w:r>
      <w:r w:rsidRPr="004E52A8">
        <w:rPr>
          <w:b/>
        </w:rPr>
        <w:t xml:space="preserve"> de 2023</w:t>
      </w:r>
      <w:r>
        <w:rPr>
          <w:b/>
        </w:rPr>
        <w:t xml:space="preserve"> </w:t>
      </w:r>
      <w:r w:rsidRPr="00CC7AB2">
        <w:rPr>
          <w:b/>
        </w:rPr>
        <w:t xml:space="preserve">y vencida el </w:t>
      </w:r>
      <w:r>
        <w:rPr>
          <w:b/>
        </w:rPr>
        <w:t xml:space="preserve">día </w:t>
      </w:r>
      <w:r w:rsidR="009A03D2">
        <w:rPr>
          <w:b/>
        </w:rPr>
        <w:t>jueves 18</w:t>
      </w:r>
      <w:r w:rsidRPr="004E52A8">
        <w:rPr>
          <w:b/>
        </w:rPr>
        <w:t xml:space="preserve"> de mayo de 2023</w:t>
      </w:r>
      <w:r w:rsidRPr="00CC7AB2">
        <w:rPr>
          <w:b/>
        </w:rPr>
        <w:t>, la cual se declaró desierta</w:t>
      </w:r>
      <w:r>
        <w:rPr>
          <w:b/>
        </w:rPr>
        <w:t xml:space="preserve"> en la totalidad de las partidas. De acuerdo con </w:t>
      </w:r>
      <w:r w:rsidRPr="00CC7AB2">
        <w:rPr>
          <w:b/>
        </w:rPr>
        <w:t>el artículo</w:t>
      </w:r>
      <w:r>
        <w:rPr>
          <w:b/>
        </w:rPr>
        <w:t xml:space="preserve"> 7</w:t>
      </w:r>
      <w:r w:rsidRPr="00CC7AB2">
        <w:rPr>
          <w:b/>
        </w:rPr>
        <w:t>2, Fracción VI</w:t>
      </w:r>
      <w:r>
        <w:rPr>
          <w:b/>
        </w:rPr>
        <w:t xml:space="preserve"> y VII</w:t>
      </w:r>
      <w:r w:rsidRPr="00CC7AB2">
        <w:rPr>
          <w:b/>
        </w:rPr>
        <w:t xml:space="preserve"> de la Ley de Compras Gubernamentales, Enajenaciones y Contratación de Servicios del Estado de Jalisco y sus Municipios, esta es la segunda convocatoria publicada.</w:t>
      </w:r>
    </w:p>
    <w:p w14:paraId="79343A21" w14:textId="77777777" w:rsidR="007C15F0" w:rsidRDefault="007C15F0" w:rsidP="00112D7B">
      <w:pPr>
        <w:jc w:val="center"/>
        <w:rPr>
          <w:rFonts w:ascii="Leelawadee UI" w:hAnsi="Leelawadee UI" w:cs="Leelawadee UI"/>
          <w:b/>
          <w:bCs/>
          <w:sz w:val="18"/>
          <w:szCs w:val="18"/>
        </w:rPr>
      </w:pPr>
    </w:p>
    <w:p w14:paraId="2994C573" w14:textId="655140EA" w:rsidR="001F1B67" w:rsidRPr="008570C0" w:rsidRDefault="001F1B67"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293"/>
        <w:gridCol w:w="1116"/>
        <w:gridCol w:w="6188"/>
      </w:tblGrid>
      <w:tr w:rsidR="001F1B67" w:rsidRPr="008570C0" w14:paraId="6EFC0F32" w14:textId="77777777" w:rsidTr="00C13F10">
        <w:trPr>
          <w:trHeight w:val="315"/>
          <w:jc w:val="center"/>
        </w:trPr>
        <w:tc>
          <w:tcPr>
            <w:tcW w:w="983" w:type="dxa"/>
            <w:shd w:val="clear" w:color="auto" w:fill="006666"/>
            <w:vAlign w:val="center"/>
            <w:hideMark/>
          </w:tcPr>
          <w:p w14:paraId="55FAB8FC" w14:textId="77777777" w:rsidR="001F1B67" w:rsidRPr="00DB696B" w:rsidRDefault="001F1B67" w:rsidP="00C13F10">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tcBorders>
              <w:bottom w:val="single" w:sz="4" w:space="0" w:color="auto"/>
            </w:tcBorders>
            <w:shd w:val="clear" w:color="auto" w:fill="006666"/>
            <w:vAlign w:val="center"/>
            <w:hideMark/>
          </w:tcPr>
          <w:p w14:paraId="0E97875F" w14:textId="77777777" w:rsidR="001F1B67" w:rsidRPr="00DB696B" w:rsidRDefault="001F1B67" w:rsidP="00C13F10">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16" w:type="dxa"/>
            <w:tcBorders>
              <w:bottom w:val="single" w:sz="4" w:space="0" w:color="auto"/>
            </w:tcBorders>
            <w:shd w:val="clear" w:color="auto" w:fill="006666"/>
            <w:vAlign w:val="center"/>
            <w:hideMark/>
          </w:tcPr>
          <w:p w14:paraId="66310999" w14:textId="77777777" w:rsidR="001F1B67" w:rsidRPr="00DB696B" w:rsidRDefault="001F1B67" w:rsidP="00C13F10">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 xml:space="preserve">U/M </w:t>
            </w:r>
          </w:p>
        </w:tc>
        <w:tc>
          <w:tcPr>
            <w:tcW w:w="6188" w:type="dxa"/>
            <w:shd w:val="clear" w:color="auto" w:fill="006666"/>
            <w:vAlign w:val="center"/>
            <w:hideMark/>
          </w:tcPr>
          <w:p w14:paraId="024A145E" w14:textId="77777777" w:rsidR="001F1B67" w:rsidRPr="00DB696B" w:rsidRDefault="001F1B67" w:rsidP="00C13F10">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1F1B67" w:rsidRPr="008570C0" w14:paraId="69D659D3" w14:textId="77777777" w:rsidTr="00C13F10">
        <w:trPr>
          <w:trHeight w:val="460"/>
          <w:jc w:val="center"/>
        </w:trPr>
        <w:tc>
          <w:tcPr>
            <w:tcW w:w="983" w:type="dxa"/>
            <w:shd w:val="clear" w:color="auto" w:fill="auto"/>
            <w:vAlign w:val="center"/>
            <w:hideMark/>
          </w:tcPr>
          <w:p w14:paraId="56DFE215" w14:textId="77777777" w:rsidR="001F1B67" w:rsidRPr="00DB696B" w:rsidRDefault="001F1B67" w:rsidP="00C13F10">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1</w:t>
            </w:r>
          </w:p>
        </w:tc>
        <w:tc>
          <w:tcPr>
            <w:tcW w:w="1293" w:type="dxa"/>
            <w:tcBorders>
              <w:top w:val="single" w:sz="4" w:space="0" w:color="auto"/>
              <w:left w:val="nil"/>
              <w:bottom w:val="single" w:sz="4" w:space="0" w:color="auto"/>
              <w:right w:val="single" w:sz="4" w:space="0" w:color="auto"/>
            </w:tcBorders>
            <w:shd w:val="clear" w:color="auto" w:fill="auto"/>
            <w:vAlign w:val="center"/>
          </w:tcPr>
          <w:p w14:paraId="65F12634" w14:textId="77777777" w:rsidR="001F1B67" w:rsidRDefault="001F1B67" w:rsidP="00C13F10">
            <w:pPr>
              <w:jc w:val="center"/>
              <w:rPr>
                <w:rFonts w:ascii="Calibri" w:hAnsi="Calibri" w:cs="Calibri"/>
                <w:color w:val="000000"/>
              </w:rPr>
            </w:pPr>
            <w:r>
              <w:rPr>
                <w:rFonts w:ascii="Calibri" w:hAnsi="Calibri" w:cs="Calibri"/>
                <w:color w:val="000000"/>
              </w:rPr>
              <w:t>2</w:t>
            </w:r>
          </w:p>
        </w:tc>
        <w:tc>
          <w:tcPr>
            <w:tcW w:w="1116" w:type="dxa"/>
            <w:tcBorders>
              <w:top w:val="single" w:sz="4" w:space="0" w:color="auto"/>
              <w:left w:val="single" w:sz="4" w:space="0" w:color="auto"/>
              <w:bottom w:val="single" w:sz="4" w:space="0" w:color="auto"/>
              <w:right w:val="nil"/>
            </w:tcBorders>
            <w:shd w:val="clear" w:color="auto" w:fill="auto"/>
            <w:vAlign w:val="center"/>
          </w:tcPr>
          <w:p w14:paraId="6F538C47" w14:textId="77777777" w:rsidR="001F1B67" w:rsidRDefault="001F1B67" w:rsidP="00C13F10">
            <w:pPr>
              <w:jc w:val="center"/>
              <w:rPr>
                <w:rFonts w:ascii="Calibri" w:hAnsi="Calibri" w:cs="Calibri"/>
                <w:color w:val="000000"/>
              </w:rPr>
            </w:pPr>
            <w:r>
              <w:rPr>
                <w:rFonts w:ascii="Calibri" w:hAnsi="Calibri" w:cs="Calibri"/>
                <w:color w:val="000000"/>
              </w:rPr>
              <w:t>Pieza</w:t>
            </w:r>
          </w:p>
        </w:tc>
        <w:tc>
          <w:tcPr>
            <w:tcW w:w="6188" w:type="dxa"/>
            <w:shd w:val="clear" w:color="auto" w:fill="auto"/>
            <w:vAlign w:val="center"/>
          </w:tcPr>
          <w:p w14:paraId="73397581"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DISTRUTTORE-15 DSP, BAFFLE ACTIVO 15</w:t>
            </w:r>
          </w:p>
          <w:p w14:paraId="7E5DBD7C"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 xml:space="preserve">PULGADAS Bafle Profesional Activo 15’’ </w:t>
            </w:r>
          </w:p>
          <w:p w14:paraId="6D3B4657"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Respuesta de Frecuencia: 60Hz – 18KHz</w:t>
            </w:r>
          </w:p>
          <w:p w14:paraId="16066108"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Bobinas de Voz de 3’’</w:t>
            </w:r>
          </w:p>
          <w:p w14:paraId="0DC53944"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p>
          <w:p w14:paraId="62329282"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Incluye DSP</w:t>
            </w:r>
          </w:p>
          <w:p w14:paraId="492B76E4"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 xml:space="preserve">Line IN x 2, </w:t>
            </w:r>
            <w:proofErr w:type="spellStart"/>
            <w:r w:rsidRPr="00F9410F">
              <w:rPr>
                <w:rFonts w:ascii="Leelawadee UI" w:eastAsia="Times New Roman" w:hAnsi="Leelawadee UI" w:cs="Leelawadee UI"/>
                <w:color w:val="000000"/>
                <w:sz w:val="18"/>
                <w:szCs w:val="18"/>
                <w:lang w:eastAsia="es-MX"/>
              </w:rPr>
              <w:t>Mic</w:t>
            </w:r>
            <w:proofErr w:type="spellEnd"/>
            <w:r w:rsidRPr="00F9410F">
              <w:rPr>
                <w:rFonts w:ascii="Leelawadee UI" w:eastAsia="Times New Roman" w:hAnsi="Leelawadee UI" w:cs="Leelawadee UI"/>
                <w:color w:val="000000"/>
                <w:sz w:val="18"/>
                <w:szCs w:val="18"/>
                <w:lang w:eastAsia="es-MX"/>
              </w:rPr>
              <w:t xml:space="preserve"> IN x 2, XLR IN x 2</w:t>
            </w:r>
          </w:p>
          <w:p w14:paraId="237CF7B9"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p>
          <w:p w14:paraId="0C384775"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MIX OUT x 1, Aux IN 3.5</w:t>
            </w:r>
          </w:p>
          <w:p w14:paraId="6619FF69"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MONO LINK</w:t>
            </w:r>
          </w:p>
          <w:p w14:paraId="0E6849EC"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Nominal: 500W</w:t>
            </w:r>
          </w:p>
          <w:p w14:paraId="51E88FFE"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p>
          <w:p w14:paraId="61E8D205"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Voltaje</w:t>
            </w:r>
          </w:p>
          <w:p w14:paraId="3BCE0659" w14:textId="77777777" w:rsidR="001F1B67" w:rsidRPr="00DB696B"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AC 100V ~ AC 240V</w:t>
            </w:r>
          </w:p>
        </w:tc>
      </w:tr>
      <w:tr w:rsidR="001F1B67" w:rsidRPr="008570C0" w14:paraId="3D718487" w14:textId="77777777" w:rsidTr="00C13F10">
        <w:trPr>
          <w:trHeight w:val="416"/>
          <w:jc w:val="center"/>
        </w:trPr>
        <w:tc>
          <w:tcPr>
            <w:tcW w:w="983" w:type="dxa"/>
            <w:shd w:val="clear" w:color="auto" w:fill="auto"/>
            <w:vAlign w:val="center"/>
            <w:hideMark/>
          </w:tcPr>
          <w:p w14:paraId="5F40D728" w14:textId="77777777" w:rsidR="001F1B67" w:rsidRPr="00DB696B" w:rsidRDefault="001F1B67" w:rsidP="00C13F10">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2</w:t>
            </w:r>
          </w:p>
        </w:tc>
        <w:tc>
          <w:tcPr>
            <w:tcW w:w="1293" w:type="dxa"/>
            <w:tcBorders>
              <w:top w:val="single" w:sz="4" w:space="0" w:color="auto"/>
              <w:left w:val="nil"/>
              <w:bottom w:val="single" w:sz="4" w:space="0" w:color="auto"/>
              <w:right w:val="single" w:sz="4" w:space="0" w:color="auto"/>
            </w:tcBorders>
            <w:shd w:val="clear" w:color="auto" w:fill="auto"/>
            <w:vAlign w:val="center"/>
          </w:tcPr>
          <w:p w14:paraId="558AFBC3" w14:textId="77777777" w:rsidR="001F1B67" w:rsidRDefault="001F1B67" w:rsidP="00C13F10">
            <w:pPr>
              <w:jc w:val="center"/>
              <w:rPr>
                <w:rFonts w:ascii="Calibri" w:hAnsi="Calibri" w:cs="Calibri"/>
                <w:color w:val="000000"/>
              </w:rPr>
            </w:pPr>
            <w:r>
              <w:rPr>
                <w:rFonts w:ascii="Calibri" w:hAnsi="Calibri" w:cs="Calibri"/>
                <w:color w:val="000000"/>
              </w:rPr>
              <w:t>2</w:t>
            </w:r>
          </w:p>
        </w:tc>
        <w:tc>
          <w:tcPr>
            <w:tcW w:w="1116" w:type="dxa"/>
            <w:tcBorders>
              <w:top w:val="single" w:sz="4" w:space="0" w:color="auto"/>
              <w:left w:val="single" w:sz="4" w:space="0" w:color="auto"/>
              <w:bottom w:val="single" w:sz="4" w:space="0" w:color="auto"/>
              <w:right w:val="nil"/>
            </w:tcBorders>
            <w:shd w:val="clear" w:color="auto" w:fill="auto"/>
            <w:vAlign w:val="center"/>
          </w:tcPr>
          <w:p w14:paraId="4FE946B3" w14:textId="77777777" w:rsidR="001F1B67" w:rsidRDefault="001F1B67" w:rsidP="00C13F10">
            <w:pPr>
              <w:jc w:val="center"/>
              <w:rPr>
                <w:rFonts w:ascii="Calibri" w:hAnsi="Calibri" w:cs="Calibri"/>
                <w:color w:val="000000"/>
              </w:rPr>
            </w:pPr>
            <w:r>
              <w:rPr>
                <w:rFonts w:ascii="Calibri" w:hAnsi="Calibri" w:cs="Calibri"/>
                <w:color w:val="000000"/>
              </w:rPr>
              <w:t>Pieza</w:t>
            </w:r>
          </w:p>
        </w:tc>
        <w:tc>
          <w:tcPr>
            <w:tcW w:w="6188" w:type="dxa"/>
            <w:shd w:val="clear" w:color="auto" w:fill="auto"/>
            <w:vAlign w:val="center"/>
          </w:tcPr>
          <w:p w14:paraId="434A1938"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Set de Micrófonos Inalámbricos Modelo: DOPPIO II GD                                                 Ancho de Frecuencia: 120MHz</w:t>
            </w:r>
          </w:p>
          <w:p w14:paraId="0CB64B2B"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Modo: FM</w:t>
            </w:r>
          </w:p>
          <w:p w14:paraId="486E7195"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MAX Rango de desviación: +50KHz</w:t>
            </w:r>
          </w:p>
          <w:p w14:paraId="50084D79"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Respuesta de Frecuencia: 100Hz ~10KHz</w:t>
            </w:r>
          </w:p>
          <w:p w14:paraId="69910DD2"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 xml:space="preserve">S/N radio: &gt;50dB </w:t>
            </w:r>
            <w:proofErr w:type="spellStart"/>
            <w:r w:rsidRPr="00F9410F">
              <w:rPr>
                <w:rFonts w:ascii="Leelawadee UI" w:eastAsia="Times New Roman" w:hAnsi="Leelawadee UI" w:cs="Leelawadee UI"/>
                <w:color w:val="000000"/>
                <w:sz w:val="18"/>
                <w:szCs w:val="18"/>
                <w:lang w:eastAsia="es-MX"/>
              </w:rPr>
              <w:t>hz</w:t>
            </w:r>
            <w:proofErr w:type="spellEnd"/>
          </w:p>
          <w:p w14:paraId="7CCC1C95" w14:textId="77777777" w:rsidR="001F1B67" w:rsidRPr="00DB696B"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Sensibilidad: &lt;105dB</w:t>
            </w:r>
          </w:p>
        </w:tc>
      </w:tr>
      <w:tr w:rsidR="001F1B67" w:rsidRPr="008570C0" w14:paraId="0146EC1B" w14:textId="77777777" w:rsidTr="00C13F10">
        <w:trPr>
          <w:trHeight w:val="416"/>
          <w:jc w:val="center"/>
        </w:trPr>
        <w:tc>
          <w:tcPr>
            <w:tcW w:w="983" w:type="dxa"/>
            <w:shd w:val="clear" w:color="auto" w:fill="auto"/>
            <w:vAlign w:val="center"/>
          </w:tcPr>
          <w:p w14:paraId="46F60762" w14:textId="77777777" w:rsidR="001F1B67" w:rsidRPr="00DB696B" w:rsidRDefault="001F1B67" w:rsidP="00C13F10">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3</w:t>
            </w:r>
          </w:p>
        </w:tc>
        <w:tc>
          <w:tcPr>
            <w:tcW w:w="1293" w:type="dxa"/>
            <w:tcBorders>
              <w:top w:val="single" w:sz="4" w:space="0" w:color="auto"/>
              <w:left w:val="nil"/>
              <w:bottom w:val="single" w:sz="4" w:space="0" w:color="auto"/>
              <w:right w:val="single" w:sz="4" w:space="0" w:color="auto"/>
            </w:tcBorders>
            <w:shd w:val="clear" w:color="auto" w:fill="auto"/>
            <w:vAlign w:val="center"/>
          </w:tcPr>
          <w:p w14:paraId="67861A5C" w14:textId="77777777" w:rsidR="001F1B67" w:rsidRDefault="001F1B67" w:rsidP="00C13F10">
            <w:pPr>
              <w:jc w:val="center"/>
              <w:rPr>
                <w:rFonts w:ascii="Calibri" w:hAnsi="Calibri" w:cs="Calibri"/>
                <w:color w:val="000000"/>
              </w:rPr>
            </w:pPr>
            <w:r>
              <w:rPr>
                <w:rFonts w:ascii="Calibri" w:hAnsi="Calibri" w:cs="Calibri"/>
                <w:color w:val="000000"/>
              </w:rPr>
              <w:t>1</w:t>
            </w:r>
          </w:p>
        </w:tc>
        <w:tc>
          <w:tcPr>
            <w:tcW w:w="1116" w:type="dxa"/>
            <w:tcBorders>
              <w:top w:val="single" w:sz="4" w:space="0" w:color="auto"/>
              <w:left w:val="single" w:sz="4" w:space="0" w:color="auto"/>
              <w:bottom w:val="single" w:sz="4" w:space="0" w:color="auto"/>
              <w:right w:val="nil"/>
            </w:tcBorders>
            <w:shd w:val="clear" w:color="auto" w:fill="auto"/>
            <w:vAlign w:val="center"/>
          </w:tcPr>
          <w:p w14:paraId="1EAE1A82" w14:textId="77777777" w:rsidR="001F1B67" w:rsidRDefault="001F1B67" w:rsidP="00C13F10">
            <w:pPr>
              <w:jc w:val="center"/>
              <w:rPr>
                <w:rFonts w:ascii="Calibri" w:hAnsi="Calibri" w:cs="Calibri"/>
                <w:color w:val="000000"/>
              </w:rPr>
            </w:pPr>
            <w:r>
              <w:rPr>
                <w:rFonts w:ascii="Calibri" w:hAnsi="Calibri" w:cs="Calibri"/>
                <w:color w:val="000000"/>
              </w:rPr>
              <w:t>Pieza</w:t>
            </w:r>
          </w:p>
        </w:tc>
        <w:tc>
          <w:tcPr>
            <w:tcW w:w="6188" w:type="dxa"/>
            <w:shd w:val="clear" w:color="auto" w:fill="auto"/>
            <w:vAlign w:val="center"/>
          </w:tcPr>
          <w:p w14:paraId="183BB3F6"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 xml:space="preserve">Mezcladora </w:t>
            </w:r>
            <w:proofErr w:type="spellStart"/>
            <w:r w:rsidRPr="00F9410F">
              <w:rPr>
                <w:rFonts w:ascii="Leelawadee UI" w:eastAsia="Times New Roman" w:hAnsi="Leelawadee UI" w:cs="Leelawadee UI"/>
                <w:color w:val="000000"/>
                <w:sz w:val="18"/>
                <w:szCs w:val="18"/>
                <w:lang w:eastAsia="es-MX"/>
              </w:rPr>
              <w:t>analoga</w:t>
            </w:r>
            <w:proofErr w:type="spellEnd"/>
            <w:r w:rsidRPr="00F9410F">
              <w:rPr>
                <w:rFonts w:ascii="Leelawadee UI" w:eastAsia="Times New Roman" w:hAnsi="Leelawadee UI" w:cs="Leelawadee UI"/>
                <w:color w:val="000000"/>
                <w:sz w:val="18"/>
                <w:szCs w:val="18"/>
                <w:lang w:eastAsia="es-MX"/>
              </w:rPr>
              <w:t xml:space="preserve"> de 6 canales controllo-6                                       CONECTIVIDAD BLUETOOTH 6 CANALES</w:t>
            </w:r>
          </w:p>
          <w:p w14:paraId="4573A9D3" w14:textId="77777777" w:rsidR="001F1B67" w:rsidRPr="006968C6"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 xml:space="preserve">PROCESADOR FX DE 24 BITS CONEXIÓN USB/PC CON 16 PRE AJUSTES                       </w:t>
            </w:r>
          </w:p>
        </w:tc>
      </w:tr>
      <w:tr w:rsidR="001F1B67" w:rsidRPr="008570C0" w14:paraId="65626F8F" w14:textId="77777777" w:rsidTr="00C13F10">
        <w:trPr>
          <w:trHeight w:val="416"/>
          <w:jc w:val="center"/>
        </w:trPr>
        <w:tc>
          <w:tcPr>
            <w:tcW w:w="983" w:type="dxa"/>
            <w:shd w:val="clear" w:color="auto" w:fill="auto"/>
            <w:vAlign w:val="center"/>
          </w:tcPr>
          <w:p w14:paraId="18DC833B" w14:textId="77777777" w:rsidR="001F1B67" w:rsidRPr="00DB696B" w:rsidRDefault="001F1B67" w:rsidP="00C13F10">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4</w:t>
            </w:r>
          </w:p>
        </w:tc>
        <w:tc>
          <w:tcPr>
            <w:tcW w:w="1293" w:type="dxa"/>
            <w:tcBorders>
              <w:top w:val="single" w:sz="4" w:space="0" w:color="auto"/>
              <w:left w:val="nil"/>
              <w:bottom w:val="single" w:sz="4" w:space="0" w:color="auto"/>
              <w:right w:val="single" w:sz="4" w:space="0" w:color="auto"/>
            </w:tcBorders>
            <w:shd w:val="clear" w:color="auto" w:fill="auto"/>
            <w:vAlign w:val="center"/>
          </w:tcPr>
          <w:p w14:paraId="5EA3237C" w14:textId="77777777" w:rsidR="001F1B67" w:rsidRDefault="001F1B67" w:rsidP="00C13F10">
            <w:pPr>
              <w:jc w:val="center"/>
              <w:rPr>
                <w:rFonts w:ascii="Calibri" w:hAnsi="Calibri" w:cs="Calibri"/>
                <w:color w:val="000000"/>
              </w:rPr>
            </w:pPr>
            <w:r>
              <w:rPr>
                <w:rFonts w:ascii="Calibri" w:hAnsi="Calibri" w:cs="Calibri"/>
                <w:color w:val="000000"/>
              </w:rPr>
              <w:t>2</w:t>
            </w:r>
          </w:p>
        </w:tc>
        <w:tc>
          <w:tcPr>
            <w:tcW w:w="1116" w:type="dxa"/>
            <w:tcBorders>
              <w:top w:val="single" w:sz="4" w:space="0" w:color="auto"/>
              <w:left w:val="single" w:sz="4" w:space="0" w:color="auto"/>
              <w:bottom w:val="single" w:sz="4" w:space="0" w:color="auto"/>
              <w:right w:val="nil"/>
            </w:tcBorders>
            <w:shd w:val="clear" w:color="auto" w:fill="auto"/>
            <w:vAlign w:val="center"/>
          </w:tcPr>
          <w:p w14:paraId="3395221A" w14:textId="77777777" w:rsidR="001F1B67" w:rsidRDefault="001F1B67" w:rsidP="00C13F10">
            <w:pPr>
              <w:jc w:val="center"/>
              <w:rPr>
                <w:rFonts w:ascii="Calibri" w:hAnsi="Calibri" w:cs="Calibri"/>
                <w:color w:val="000000"/>
              </w:rPr>
            </w:pPr>
            <w:r>
              <w:rPr>
                <w:rFonts w:ascii="Calibri" w:hAnsi="Calibri" w:cs="Calibri"/>
                <w:color w:val="000000"/>
              </w:rPr>
              <w:t>Pieza</w:t>
            </w:r>
          </w:p>
        </w:tc>
        <w:tc>
          <w:tcPr>
            <w:tcW w:w="6188" w:type="dxa"/>
            <w:shd w:val="clear" w:color="auto" w:fill="auto"/>
            <w:vAlign w:val="center"/>
          </w:tcPr>
          <w:p w14:paraId="7B4A1DB4" w14:textId="77777777" w:rsidR="001F1B67" w:rsidRPr="006968C6"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CABLE XLR A PLUG 6 METROS MARCA</w:t>
            </w:r>
          </w:p>
        </w:tc>
      </w:tr>
      <w:tr w:rsidR="001F1B67" w:rsidRPr="008570C0" w14:paraId="6159044D" w14:textId="77777777" w:rsidTr="00C13F10">
        <w:trPr>
          <w:trHeight w:val="416"/>
          <w:jc w:val="center"/>
        </w:trPr>
        <w:tc>
          <w:tcPr>
            <w:tcW w:w="983" w:type="dxa"/>
            <w:shd w:val="clear" w:color="auto" w:fill="auto"/>
            <w:vAlign w:val="center"/>
          </w:tcPr>
          <w:p w14:paraId="0C5EB3D1" w14:textId="77777777" w:rsidR="001F1B67" w:rsidRPr="00DB696B" w:rsidRDefault="001F1B67" w:rsidP="00C13F10">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5</w:t>
            </w:r>
          </w:p>
        </w:tc>
        <w:tc>
          <w:tcPr>
            <w:tcW w:w="1293" w:type="dxa"/>
            <w:tcBorders>
              <w:top w:val="single" w:sz="4" w:space="0" w:color="auto"/>
              <w:left w:val="nil"/>
              <w:bottom w:val="single" w:sz="4" w:space="0" w:color="auto"/>
              <w:right w:val="single" w:sz="4" w:space="0" w:color="auto"/>
            </w:tcBorders>
            <w:shd w:val="clear" w:color="auto" w:fill="auto"/>
            <w:vAlign w:val="center"/>
          </w:tcPr>
          <w:p w14:paraId="28251DDD" w14:textId="77777777" w:rsidR="001F1B67" w:rsidRDefault="001F1B67" w:rsidP="00C13F10">
            <w:pPr>
              <w:jc w:val="center"/>
              <w:rPr>
                <w:rFonts w:ascii="Calibri" w:hAnsi="Calibri" w:cs="Calibri"/>
                <w:color w:val="000000"/>
              </w:rPr>
            </w:pPr>
            <w:r>
              <w:rPr>
                <w:rFonts w:ascii="Calibri" w:hAnsi="Calibri" w:cs="Calibri"/>
                <w:color w:val="000000"/>
              </w:rPr>
              <w:t>5</w:t>
            </w:r>
          </w:p>
        </w:tc>
        <w:tc>
          <w:tcPr>
            <w:tcW w:w="1116" w:type="dxa"/>
            <w:tcBorders>
              <w:top w:val="single" w:sz="4" w:space="0" w:color="auto"/>
              <w:left w:val="single" w:sz="4" w:space="0" w:color="auto"/>
              <w:bottom w:val="single" w:sz="4" w:space="0" w:color="auto"/>
              <w:right w:val="nil"/>
            </w:tcBorders>
            <w:shd w:val="clear" w:color="auto" w:fill="auto"/>
            <w:vAlign w:val="bottom"/>
          </w:tcPr>
          <w:p w14:paraId="32F75EF5" w14:textId="77777777" w:rsidR="001F1B67" w:rsidRDefault="001F1B67" w:rsidP="00C13F10">
            <w:pPr>
              <w:jc w:val="center"/>
              <w:rPr>
                <w:rFonts w:ascii="Calibri" w:hAnsi="Calibri" w:cs="Calibri"/>
                <w:color w:val="000000"/>
              </w:rPr>
            </w:pPr>
            <w:r>
              <w:rPr>
                <w:rFonts w:ascii="Calibri" w:hAnsi="Calibri" w:cs="Calibri"/>
                <w:color w:val="000000"/>
              </w:rPr>
              <w:t>Pieza</w:t>
            </w:r>
          </w:p>
        </w:tc>
        <w:tc>
          <w:tcPr>
            <w:tcW w:w="6188" w:type="dxa"/>
            <w:shd w:val="clear" w:color="auto" w:fill="auto"/>
            <w:vAlign w:val="center"/>
          </w:tcPr>
          <w:p w14:paraId="5702B545"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Bafle Altavoz Bluetooth Marca de 8" Incluye Control Remoto y micrófono alámbrico                                                                                                                      Dimensiones del artículo Largo x ancho x alto</w:t>
            </w:r>
            <w:r w:rsidRPr="00F9410F">
              <w:rPr>
                <w:rFonts w:ascii="Leelawadee UI" w:eastAsia="Times New Roman" w:hAnsi="Leelawadee UI" w:cs="Leelawadee UI"/>
                <w:color w:val="000000"/>
                <w:sz w:val="18"/>
                <w:szCs w:val="18"/>
                <w:lang w:eastAsia="es-MX"/>
              </w:rPr>
              <w:tab/>
              <w:t xml:space="preserve">20 x 25 x 30 </w:t>
            </w:r>
            <w:proofErr w:type="spellStart"/>
            <w:r w:rsidRPr="00F9410F">
              <w:rPr>
                <w:rFonts w:ascii="Leelawadee UI" w:eastAsia="Times New Roman" w:hAnsi="Leelawadee UI" w:cs="Leelawadee UI"/>
                <w:color w:val="000000"/>
                <w:sz w:val="18"/>
                <w:szCs w:val="18"/>
                <w:lang w:eastAsia="es-MX"/>
              </w:rPr>
              <w:t>centimeters</w:t>
            </w:r>
            <w:proofErr w:type="spellEnd"/>
          </w:p>
          <w:p w14:paraId="1DF0F0DC"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Tipo de conector</w:t>
            </w:r>
            <w:r w:rsidRPr="00F9410F">
              <w:rPr>
                <w:rFonts w:ascii="Leelawadee UI" w:eastAsia="Times New Roman" w:hAnsi="Leelawadee UI" w:cs="Leelawadee UI"/>
                <w:color w:val="000000"/>
                <w:sz w:val="18"/>
                <w:szCs w:val="18"/>
                <w:lang w:eastAsia="es-MX"/>
              </w:rPr>
              <w:tab/>
              <w:t>Inalámbrico Bluetooth 4.2</w:t>
            </w:r>
          </w:p>
          <w:p w14:paraId="3F54E4C4"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Color</w:t>
            </w:r>
            <w:r w:rsidRPr="00F9410F">
              <w:rPr>
                <w:rFonts w:ascii="Leelawadee UI" w:eastAsia="Times New Roman" w:hAnsi="Leelawadee UI" w:cs="Leelawadee UI"/>
                <w:color w:val="000000"/>
                <w:sz w:val="18"/>
                <w:szCs w:val="18"/>
                <w:lang w:eastAsia="es-MX"/>
              </w:rPr>
              <w:tab/>
              <w:t>Negro con Luces tipo Disco</w:t>
            </w:r>
          </w:p>
          <w:p w14:paraId="36D8F990"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Fuente de energía</w:t>
            </w:r>
            <w:r w:rsidRPr="00F9410F">
              <w:rPr>
                <w:rFonts w:ascii="Leelawadee UI" w:eastAsia="Times New Roman" w:hAnsi="Leelawadee UI" w:cs="Leelawadee UI"/>
                <w:color w:val="000000"/>
                <w:sz w:val="18"/>
                <w:szCs w:val="18"/>
                <w:lang w:eastAsia="es-MX"/>
              </w:rPr>
              <w:tab/>
              <w:t>Cable eléctrico</w:t>
            </w:r>
          </w:p>
          <w:p w14:paraId="3CEAD24B"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Acerca de este artículo</w:t>
            </w:r>
          </w:p>
          <w:p w14:paraId="17925DF1"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Pila Recargable de 1200 mAh</w:t>
            </w:r>
          </w:p>
          <w:p w14:paraId="652AA018"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 xml:space="preserve">20 </w:t>
            </w:r>
            <w:proofErr w:type="gramStart"/>
            <w:r w:rsidRPr="00F9410F">
              <w:rPr>
                <w:rFonts w:ascii="Leelawadee UI" w:eastAsia="Times New Roman" w:hAnsi="Leelawadee UI" w:cs="Leelawadee UI"/>
                <w:color w:val="000000"/>
                <w:sz w:val="18"/>
                <w:szCs w:val="18"/>
                <w:lang w:eastAsia="es-MX"/>
              </w:rPr>
              <w:t>Watts</w:t>
            </w:r>
            <w:proofErr w:type="gramEnd"/>
            <w:r w:rsidRPr="00F9410F">
              <w:rPr>
                <w:rFonts w:ascii="Leelawadee UI" w:eastAsia="Times New Roman" w:hAnsi="Leelawadee UI" w:cs="Leelawadee UI"/>
                <w:color w:val="000000"/>
                <w:sz w:val="18"/>
                <w:szCs w:val="18"/>
                <w:lang w:eastAsia="es-MX"/>
              </w:rPr>
              <w:t xml:space="preserve"> RMS, Frecuencia de 100Hz- 20KHz</w:t>
            </w:r>
          </w:p>
          <w:p w14:paraId="2F4CA5BE"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Bluetooth 4.2</w:t>
            </w:r>
          </w:p>
          <w:p w14:paraId="2A7F2884" w14:textId="77777777" w:rsidR="001F1B67" w:rsidRPr="00F9410F"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Radio FM</w:t>
            </w:r>
          </w:p>
          <w:p w14:paraId="6B421629" w14:textId="77777777" w:rsidR="001F1B67" w:rsidRPr="006968C6" w:rsidRDefault="001F1B67" w:rsidP="00C13F10">
            <w:pPr>
              <w:spacing w:after="0" w:line="240" w:lineRule="auto"/>
              <w:rPr>
                <w:rFonts w:ascii="Leelawadee UI" w:eastAsia="Times New Roman" w:hAnsi="Leelawadee UI" w:cs="Leelawadee UI"/>
                <w:color w:val="000000"/>
                <w:sz w:val="18"/>
                <w:szCs w:val="18"/>
                <w:lang w:eastAsia="es-MX"/>
              </w:rPr>
            </w:pPr>
            <w:r w:rsidRPr="00F9410F">
              <w:rPr>
                <w:rFonts w:ascii="Leelawadee UI" w:eastAsia="Times New Roman" w:hAnsi="Leelawadee UI" w:cs="Leelawadee UI"/>
                <w:color w:val="000000"/>
                <w:sz w:val="18"/>
                <w:szCs w:val="18"/>
                <w:lang w:eastAsia="es-MX"/>
              </w:rPr>
              <w:t>Entrada para USB, Micro SD, MP3,</w:t>
            </w:r>
          </w:p>
        </w:tc>
      </w:tr>
      <w:tr w:rsidR="001F1B67" w:rsidRPr="008570C0" w14:paraId="6A78649A" w14:textId="77777777" w:rsidTr="00C13F10">
        <w:trPr>
          <w:trHeight w:val="416"/>
          <w:jc w:val="center"/>
        </w:trPr>
        <w:tc>
          <w:tcPr>
            <w:tcW w:w="983" w:type="dxa"/>
            <w:shd w:val="clear" w:color="auto" w:fill="auto"/>
            <w:vAlign w:val="center"/>
          </w:tcPr>
          <w:p w14:paraId="2F06DCE8" w14:textId="77777777" w:rsidR="001F1B67" w:rsidRDefault="001F1B67" w:rsidP="00C13F10">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6</w:t>
            </w:r>
          </w:p>
        </w:tc>
        <w:tc>
          <w:tcPr>
            <w:tcW w:w="1293" w:type="dxa"/>
            <w:tcBorders>
              <w:top w:val="single" w:sz="4" w:space="0" w:color="auto"/>
              <w:left w:val="nil"/>
              <w:bottom w:val="single" w:sz="4" w:space="0" w:color="auto"/>
              <w:right w:val="single" w:sz="4" w:space="0" w:color="auto"/>
            </w:tcBorders>
            <w:shd w:val="clear" w:color="auto" w:fill="auto"/>
            <w:vAlign w:val="center"/>
          </w:tcPr>
          <w:p w14:paraId="35558F71" w14:textId="77777777" w:rsidR="001F1B67" w:rsidRDefault="001F1B67" w:rsidP="00C13F10">
            <w:pPr>
              <w:jc w:val="center"/>
              <w:rPr>
                <w:rFonts w:ascii="Calibri" w:hAnsi="Calibri" w:cs="Calibri"/>
                <w:color w:val="000000"/>
              </w:rPr>
            </w:pPr>
            <w:r>
              <w:rPr>
                <w:rFonts w:ascii="Calibri" w:hAnsi="Calibri" w:cs="Calibri"/>
                <w:color w:val="000000"/>
              </w:rPr>
              <w:t>5</w:t>
            </w:r>
          </w:p>
        </w:tc>
        <w:tc>
          <w:tcPr>
            <w:tcW w:w="1116" w:type="dxa"/>
            <w:tcBorders>
              <w:top w:val="single" w:sz="4" w:space="0" w:color="auto"/>
              <w:left w:val="single" w:sz="4" w:space="0" w:color="auto"/>
              <w:bottom w:val="single" w:sz="4" w:space="0" w:color="auto"/>
              <w:right w:val="nil"/>
            </w:tcBorders>
            <w:shd w:val="clear" w:color="auto" w:fill="auto"/>
            <w:vAlign w:val="bottom"/>
          </w:tcPr>
          <w:p w14:paraId="2E6CAFC1" w14:textId="77777777" w:rsidR="001F1B67" w:rsidRDefault="001F1B67" w:rsidP="00C13F10">
            <w:pPr>
              <w:jc w:val="center"/>
              <w:rPr>
                <w:rFonts w:ascii="Calibri" w:hAnsi="Calibri" w:cs="Calibri"/>
                <w:color w:val="000000"/>
              </w:rPr>
            </w:pPr>
            <w:r>
              <w:rPr>
                <w:rFonts w:ascii="Calibri" w:hAnsi="Calibri" w:cs="Calibri"/>
                <w:color w:val="000000"/>
              </w:rPr>
              <w:t>Pieza</w:t>
            </w:r>
          </w:p>
        </w:tc>
        <w:tc>
          <w:tcPr>
            <w:tcW w:w="6188" w:type="dxa"/>
            <w:shd w:val="clear" w:color="auto" w:fill="auto"/>
            <w:vAlign w:val="center"/>
          </w:tcPr>
          <w:p w14:paraId="1A9F4074" w14:textId="77777777" w:rsidR="001F1B67" w:rsidRPr="006968C6" w:rsidRDefault="001F1B67" w:rsidP="00C13F10">
            <w:pPr>
              <w:spacing w:after="0" w:line="240" w:lineRule="auto"/>
              <w:rPr>
                <w:rFonts w:ascii="Leelawadee UI" w:eastAsia="Times New Roman" w:hAnsi="Leelawadee UI" w:cs="Leelawadee UI"/>
                <w:color w:val="000000"/>
                <w:sz w:val="18"/>
                <w:szCs w:val="18"/>
                <w:lang w:eastAsia="es-MX"/>
              </w:rPr>
            </w:pPr>
            <w:proofErr w:type="gramStart"/>
            <w:r w:rsidRPr="00F9410F">
              <w:rPr>
                <w:rFonts w:ascii="Leelawadee UI" w:eastAsia="Times New Roman" w:hAnsi="Leelawadee UI" w:cs="Leelawadee UI"/>
                <w:color w:val="000000"/>
                <w:sz w:val="18"/>
                <w:szCs w:val="18"/>
                <w:lang w:eastAsia="es-MX"/>
              </w:rPr>
              <w:t xml:space="preserve">Bocina  </w:t>
            </w:r>
            <w:proofErr w:type="spellStart"/>
            <w:r w:rsidRPr="00F9410F">
              <w:rPr>
                <w:rFonts w:ascii="Leelawadee UI" w:eastAsia="Times New Roman" w:hAnsi="Leelawadee UI" w:cs="Leelawadee UI"/>
                <w:color w:val="000000"/>
                <w:sz w:val="18"/>
                <w:szCs w:val="18"/>
                <w:lang w:eastAsia="es-MX"/>
              </w:rPr>
              <w:t>Vkk</w:t>
            </w:r>
            <w:proofErr w:type="spellEnd"/>
            <w:proofErr w:type="gramEnd"/>
            <w:r w:rsidRPr="00F9410F">
              <w:rPr>
                <w:rFonts w:ascii="Leelawadee UI" w:eastAsia="Times New Roman" w:hAnsi="Leelawadee UI" w:cs="Leelawadee UI"/>
                <w:color w:val="000000"/>
                <w:sz w:val="18"/>
                <w:szCs w:val="18"/>
                <w:lang w:eastAsia="es-MX"/>
              </w:rPr>
              <w:t xml:space="preserve"> - 82 Portátil Con Bluetooth Negra 110v/220v</w:t>
            </w:r>
          </w:p>
        </w:tc>
      </w:tr>
    </w:tbl>
    <w:p w14:paraId="1BD3F8FC" w14:textId="77777777" w:rsidR="001F1B67" w:rsidRPr="008570C0" w:rsidRDefault="001F1B67" w:rsidP="00212D1F">
      <w:pPr>
        <w:jc w:val="both"/>
        <w:rPr>
          <w:rFonts w:ascii="Leelawadee UI" w:hAnsi="Leelawadee UI" w:cs="Leelawadee UI"/>
          <w:sz w:val="18"/>
          <w:szCs w:val="18"/>
        </w:rPr>
      </w:pPr>
    </w:p>
    <w:p w14:paraId="2E038D13" w14:textId="77777777" w:rsidR="001F1B67" w:rsidRPr="008570C0" w:rsidRDefault="001F1B67"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5947EE36" w14:textId="77777777" w:rsidR="001F1B67" w:rsidRPr="008570C0" w:rsidRDefault="001F1B67"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78A856E" w14:textId="77777777" w:rsidR="001F1B67" w:rsidRPr="008570C0" w:rsidRDefault="001F1B67"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582D9172" w14:textId="77777777" w:rsidR="001F1B67" w:rsidRPr="008570C0" w:rsidRDefault="001F1B67"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67319D00" w14:textId="77777777" w:rsidR="001F1B67" w:rsidRPr="008570C0" w:rsidRDefault="001F1B67"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7560F9FD" w14:textId="77777777" w:rsidR="001F1B67" w:rsidRPr="008570C0" w:rsidRDefault="001F1B67"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24635BD1" w14:textId="77777777" w:rsidR="001F1B67" w:rsidRPr="008570C0" w:rsidRDefault="001F1B67"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12C632FA" w14:textId="77777777" w:rsidR="001F1B67" w:rsidRPr="008570C0" w:rsidRDefault="001F1B67"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589E5053" w14:textId="77777777" w:rsidR="001F1B67" w:rsidRDefault="001F1B67"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4C7C6023" w14:textId="77777777" w:rsidR="001F1B67" w:rsidRPr="008570C0" w:rsidRDefault="001F1B67"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5A80EC57" w14:textId="77777777" w:rsidR="001F1B67" w:rsidRPr="008570C0" w:rsidRDefault="001F1B67"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1EF7A657" w14:textId="77777777" w:rsidR="001F1B67" w:rsidRPr="008570C0" w:rsidRDefault="001F1B67"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1DB51E31" w14:textId="77777777" w:rsidR="001F1B67" w:rsidRPr="008570C0" w:rsidRDefault="001F1B67"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14:paraId="4853F553" w14:textId="77777777" w:rsidR="001F1B67" w:rsidRPr="008570C0" w:rsidRDefault="001F1B67"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57F73B7B" w14:textId="77777777" w:rsidR="001F1B67" w:rsidRPr="008570C0" w:rsidRDefault="001F1B67"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42B1BEB7" w14:textId="77777777" w:rsidR="001F1B67" w:rsidRPr="008570C0" w:rsidRDefault="001F1B67"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37EE54F0" w14:textId="77777777" w:rsidR="001F1B67" w:rsidRPr="008570C0" w:rsidRDefault="001F1B67"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4D3D4897" w14:textId="77777777" w:rsidR="001F1B67" w:rsidRPr="008570C0" w:rsidRDefault="001F1B67"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431694AF" w14:textId="77777777" w:rsidR="001F1B67" w:rsidRDefault="001F1B67"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5452D085" w14:textId="77777777" w:rsidR="001F1B67" w:rsidRPr="008570C0" w:rsidRDefault="001F1B67" w:rsidP="00E41DF6">
      <w:pPr>
        <w:spacing w:after="0" w:line="240" w:lineRule="auto"/>
        <w:jc w:val="both"/>
        <w:rPr>
          <w:rFonts w:ascii="Leelawadee UI" w:hAnsi="Leelawadee UI" w:cs="Leelawadee UI"/>
          <w:sz w:val="18"/>
          <w:szCs w:val="18"/>
        </w:rPr>
      </w:pPr>
    </w:p>
    <w:p w14:paraId="08165B15" w14:textId="77777777" w:rsidR="001F1B67" w:rsidRDefault="001F1B67"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5CB0E328" w14:textId="77777777" w:rsidR="001F1B67" w:rsidRDefault="001F1B67" w:rsidP="00212D1F">
      <w:pPr>
        <w:jc w:val="both"/>
        <w:rPr>
          <w:rFonts w:ascii="Leelawadee UI" w:hAnsi="Leelawadee UI" w:cs="Leelawadee UI"/>
          <w:sz w:val="18"/>
          <w:szCs w:val="18"/>
        </w:rPr>
      </w:pPr>
    </w:p>
    <w:p w14:paraId="09076E05" w14:textId="77777777" w:rsidR="001F1B67" w:rsidRPr="008570C0" w:rsidRDefault="001F1B67" w:rsidP="00212D1F">
      <w:pPr>
        <w:jc w:val="both"/>
        <w:rPr>
          <w:rFonts w:ascii="Leelawadee UI" w:hAnsi="Leelawadee UI" w:cs="Leelawadee UI"/>
          <w:sz w:val="18"/>
          <w:szCs w:val="18"/>
        </w:rPr>
        <w:sectPr w:rsidR="001F1B67"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7D146C49" w14:textId="77777777" w:rsidR="001F1B67" w:rsidRPr="008570C0" w:rsidRDefault="001F1B67"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138B2EBF" w14:textId="77777777" w:rsidR="001F1B67" w:rsidRPr="008570C0" w:rsidRDefault="001F1B67" w:rsidP="000035CD">
      <w:pPr>
        <w:spacing w:after="0" w:line="240" w:lineRule="auto"/>
        <w:jc w:val="both"/>
        <w:rPr>
          <w:rFonts w:ascii="Leelawadee UI" w:hAnsi="Leelawadee UI" w:cs="Leelawadee UI"/>
          <w:b/>
          <w:bCs/>
          <w:sz w:val="18"/>
          <w:szCs w:val="18"/>
        </w:rPr>
        <w:sectPr w:rsidR="001F1B67"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5D8D2389" w14:textId="77777777" w:rsidR="001F1B67" w:rsidRDefault="001F1B67" w:rsidP="000035CD">
      <w:pPr>
        <w:spacing w:after="0" w:line="240" w:lineRule="auto"/>
        <w:jc w:val="both"/>
        <w:rPr>
          <w:rFonts w:ascii="Leelawadee UI" w:hAnsi="Leelawadee UI" w:cs="Leelawadee UI"/>
          <w:b/>
          <w:bCs/>
          <w:sz w:val="18"/>
          <w:szCs w:val="18"/>
        </w:rPr>
        <w:sectPr w:rsidR="001F1B67"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0A9929EC" w14:textId="77777777" w:rsidR="001F1B67" w:rsidRPr="008570C0" w:rsidRDefault="001F1B67" w:rsidP="000035CD">
      <w:pPr>
        <w:spacing w:after="0" w:line="240" w:lineRule="auto"/>
        <w:jc w:val="both"/>
        <w:rPr>
          <w:rFonts w:ascii="Leelawadee UI" w:hAnsi="Leelawadee UI" w:cs="Leelawadee UI"/>
          <w:b/>
          <w:bCs/>
          <w:sz w:val="18"/>
          <w:szCs w:val="18"/>
        </w:rPr>
      </w:pPr>
    </w:p>
    <w:sectPr w:rsidR="001F1B67" w:rsidRPr="008570C0" w:rsidSect="001F1B67">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17CF" w14:textId="77777777" w:rsidR="003F0821" w:rsidRDefault="003F0821" w:rsidP="003667C0">
      <w:pPr>
        <w:spacing w:after="0" w:line="240" w:lineRule="auto"/>
      </w:pPr>
      <w:r>
        <w:separator/>
      </w:r>
    </w:p>
  </w:endnote>
  <w:endnote w:type="continuationSeparator" w:id="0">
    <w:p w14:paraId="2C1ABA70" w14:textId="77777777" w:rsidR="003F0821" w:rsidRDefault="003F0821"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E050" w14:textId="77777777" w:rsidR="001F1B67" w:rsidRDefault="001F1B67">
    <w:pPr>
      <w:pStyle w:val="Piedepgina"/>
    </w:pPr>
    <w:r>
      <w:rPr>
        <w:noProof/>
        <w:lang w:eastAsia="es-MX"/>
      </w:rPr>
      <w:drawing>
        <wp:anchor distT="0" distB="0" distL="114300" distR="114300" simplePos="0" relativeHeight="251666432" behindDoc="1" locked="0" layoutInCell="1" allowOverlap="1" wp14:anchorId="6E717BA2" wp14:editId="12A0F4DC">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5BDA" w14:textId="77777777" w:rsidR="001F1B67" w:rsidRDefault="001F1B67">
    <w:pPr>
      <w:pStyle w:val="Piedepgina"/>
    </w:pPr>
    <w:r>
      <w:rPr>
        <w:noProof/>
        <w:lang w:eastAsia="es-MX"/>
      </w:rPr>
      <w:drawing>
        <wp:anchor distT="0" distB="0" distL="114300" distR="114300" simplePos="0" relativeHeight="251665408" behindDoc="1" locked="0" layoutInCell="1" allowOverlap="1" wp14:anchorId="22986086" wp14:editId="4ABBAC6D">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C6BD" w14:textId="77777777" w:rsidR="001F1B67" w:rsidRDefault="001F1B67">
    <w:pPr>
      <w:pStyle w:val="Piedepgina"/>
    </w:pPr>
    <w:r>
      <w:rPr>
        <w:noProof/>
        <w:lang w:eastAsia="es-MX"/>
      </w:rPr>
      <w:drawing>
        <wp:anchor distT="0" distB="0" distL="114300" distR="114300" simplePos="0" relativeHeight="251663360" behindDoc="1" locked="0" layoutInCell="1" allowOverlap="1" wp14:anchorId="1C2C9FF1" wp14:editId="7700A362">
          <wp:simplePos x="0" y="0"/>
          <wp:positionH relativeFrom="page">
            <wp:posOffset>356235</wp:posOffset>
          </wp:positionH>
          <wp:positionV relativeFrom="paragraph">
            <wp:posOffset>-295275</wp:posOffset>
          </wp:positionV>
          <wp:extent cx="7423999" cy="689648"/>
          <wp:effectExtent l="0" t="0" r="0" b="0"/>
          <wp:wrapNone/>
          <wp:docPr id="389097472" name="Imagen 38909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F2E5"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16B9B141" wp14:editId="6CD1B9D1">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A6B6" w14:textId="77777777" w:rsidR="003F0821" w:rsidRDefault="003F0821" w:rsidP="003667C0">
      <w:pPr>
        <w:spacing w:after="0" w:line="240" w:lineRule="auto"/>
      </w:pPr>
      <w:r>
        <w:separator/>
      </w:r>
    </w:p>
  </w:footnote>
  <w:footnote w:type="continuationSeparator" w:id="0">
    <w:p w14:paraId="2CCDB60A" w14:textId="77777777" w:rsidR="003F0821" w:rsidRDefault="003F0821"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7AD1" w14:textId="77777777" w:rsidR="001F1B67" w:rsidRPr="00D91583" w:rsidRDefault="001F1B67"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4673223C" wp14:editId="49F54352">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61246D5D" wp14:editId="4D847B0D">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07C586FC" w14:textId="77777777" w:rsidR="001F1B67" w:rsidRDefault="001F1B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521A" w14:textId="77777777" w:rsidR="001F1B67" w:rsidRPr="003667C0" w:rsidRDefault="001F1B67"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43DE4AE7" wp14:editId="41EC557C">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FE778F4" w14:textId="77777777" w:rsidR="001F1B67" w:rsidRPr="003667C0" w:rsidRDefault="001F1B67"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E17E363" w14:textId="77777777" w:rsidR="001F1B67" w:rsidRPr="003667C0" w:rsidRDefault="001F1B67"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457B1007" w14:textId="77777777" w:rsidR="001F1B67" w:rsidRDefault="001F1B6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1EB5" w14:textId="77777777" w:rsidR="001F1B67" w:rsidRPr="003667C0" w:rsidRDefault="001F1B67"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CD2B0D6" wp14:editId="59D6B00C">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877945783" name="Imagen 877945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572B628" w14:textId="77777777" w:rsidR="001F1B67" w:rsidRPr="003667C0" w:rsidRDefault="001F1B67"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CC30369" w14:textId="77777777" w:rsidR="001F1B67" w:rsidRPr="003667C0" w:rsidRDefault="001F1B67"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06695AE" w14:textId="77777777" w:rsidR="001F1B67" w:rsidRDefault="001F1B6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48AD"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6E88E7B3" wp14:editId="152DBD09">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4E7FE266"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B1D4849"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4D6ADB35"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680C"/>
    <w:rsid w:val="001177B6"/>
    <w:rsid w:val="001230C0"/>
    <w:rsid w:val="001264F9"/>
    <w:rsid w:val="001327F7"/>
    <w:rsid w:val="0018257F"/>
    <w:rsid w:val="001D2593"/>
    <w:rsid w:val="001D3BDF"/>
    <w:rsid w:val="001E20F8"/>
    <w:rsid w:val="001F17B1"/>
    <w:rsid w:val="001F1B67"/>
    <w:rsid w:val="001F66C1"/>
    <w:rsid w:val="001F7AE9"/>
    <w:rsid w:val="00207436"/>
    <w:rsid w:val="00212D1F"/>
    <w:rsid w:val="00224667"/>
    <w:rsid w:val="002374B1"/>
    <w:rsid w:val="00265195"/>
    <w:rsid w:val="00281D34"/>
    <w:rsid w:val="002D1D4D"/>
    <w:rsid w:val="002F0AC8"/>
    <w:rsid w:val="0031384D"/>
    <w:rsid w:val="00320ABD"/>
    <w:rsid w:val="003440DA"/>
    <w:rsid w:val="00355EA4"/>
    <w:rsid w:val="003667C0"/>
    <w:rsid w:val="003753A0"/>
    <w:rsid w:val="00392043"/>
    <w:rsid w:val="003A4474"/>
    <w:rsid w:val="003C341B"/>
    <w:rsid w:val="003D37E1"/>
    <w:rsid w:val="003F0821"/>
    <w:rsid w:val="003F19C7"/>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15F0"/>
    <w:rsid w:val="007C2C27"/>
    <w:rsid w:val="007E149C"/>
    <w:rsid w:val="007F3ED3"/>
    <w:rsid w:val="00845918"/>
    <w:rsid w:val="00856862"/>
    <w:rsid w:val="008570C0"/>
    <w:rsid w:val="00870A29"/>
    <w:rsid w:val="0089529F"/>
    <w:rsid w:val="00896971"/>
    <w:rsid w:val="008B6325"/>
    <w:rsid w:val="008E3094"/>
    <w:rsid w:val="00946A64"/>
    <w:rsid w:val="00955B9E"/>
    <w:rsid w:val="009742D9"/>
    <w:rsid w:val="009A03D2"/>
    <w:rsid w:val="009C5CCD"/>
    <w:rsid w:val="009D6FBC"/>
    <w:rsid w:val="00A00730"/>
    <w:rsid w:val="00A040A1"/>
    <w:rsid w:val="00A54BB3"/>
    <w:rsid w:val="00AF1C66"/>
    <w:rsid w:val="00AF6800"/>
    <w:rsid w:val="00B55652"/>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C75FD"/>
    <w:rsid w:val="00DD6A2A"/>
    <w:rsid w:val="00DF1819"/>
    <w:rsid w:val="00DF5658"/>
    <w:rsid w:val="00E046AF"/>
    <w:rsid w:val="00E41DF6"/>
    <w:rsid w:val="00E618B3"/>
    <w:rsid w:val="00E77C5F"/>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5343D"/>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1479</Words>
  <Characters>8138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7</cp:revision>
  <cp:lastPrinted>2022-08-19T16:12:00Z</cp:lastPrinted>
  <dcterms:created xsi:type="dcterms:W3CDTF">2023-06-28T15:56:00Z</dcterms:created>
  <dcterms:modified xsi:type="dcterms:W3CDTF">2023-06-30T20:39:00Z</dcterms:modified>
</cp:coreProperties>
</file>